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C1F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C1FAF">
              <w:rPr>
                <w:color w:val="000000"/>
                <w:sz w:val="28"/>
                <w:szCs w:val="28"/>
                <w:lang w:val="uk-UA"/>
              </w:rPr>
              <w:t>1734/4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11073">
        <w:rPr>
          <w:b/>
          <w:color w:val="000000"/>
          <w:sz w:val="28"/>
          <w:szCs w:val="28"/>
          <w:lang w:val="uk-UA"/>
        </w:rPr>
        <w:t>Мельник Ользі Андріївні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F11073">
        <w:rPr>
          <w:color w:val="000000"/>
          <w:sz w:val="28"/>
          <w:szCs w:val="28"/>
          <w:lang w:val="uk-UA"/>
        </w:rPr>
        <w:t>Мельник Ользі Андріївні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F11073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11073">
        <w:rPr>
          <w:color w:val="000000"/>
          <w:sz w:val="28"/>
          <w:szCs w:val="28"/>
          <w:lang w:val="uk-UA"/>
        </w:rPr>
        <w:t>688200:03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F11073">
        <w:rPr>
          <w:color w:val="000000"/>
          <w:sz w:val="28"/>
          <w:szCs w:val="28"/>
          <w:lang w:val="uk-UA"/>
        </w:rPr>
        <w:t>0178, площею 0,3309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F11073">
        <w:rPr>
          <w:color w:val="000000"/>
          <w:sz w:val="28"/>
          <w:szCs w:val="28"/>
          <w:lang w:val="uk-UA"/>
        </w:rPr>
        <w:t xml:space="preserve"> с. Широка Гребля, вул. Шевченка 36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F11073">
        <w:rPr>
          <w:color w:val="000000"/>
          <w:sz w:val="28"/>
          <w:szCs w:val="28"/>
          <w:lang w:val="uk-UA"/>
        </w:rPr>
        <w:t xml:space="preserve"> Мельник Ольги Андріївни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11073">
        <w:rPr>
          <w:color w:val="000000"/>
          <w:sz w:val="28"/>
          <w:szCs w:val="28"/>
          <w:lang w:val="uk-UA"/>
        </w:rPr>
        <w:t xml:space="preserve"> 0520688200:03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11073">
        <w:rPr>
          <w:color w:val="000000"/>
          <w:sz w:val="28"/>
          <w:szCs w:val="28"/>
          <w:lang w:val="uk-UA"/>
        </w:rPr>
        <w:t>178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11073">
        <w:rPr>
          <w:color w:val="000000"/>
          <w:sz w:val="28"/>
          <w:szCs w:val="28"/>
          <w:lang w:val="uk-UA"/>
        </w:rPr>
        <w:t>лощею 0,3309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11073">
        <w:rPr>
          <w:color w:val="000000"/>
          <w:sz w:val="28"/>
          <w:szCs w:val="28"/>
          <w:lang w:val="uk-UA"/>
        </w:rPr>
        <w:t xml:space="preserve"> Широка Гребля, вул. Шевченка 36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r w:rsidR="00F11073">
        <w:rPr>
          <w:color w:val="000000"/>
          <w:sz w:val="28"/>
          <w:szCs w:val="28"/>
          <w:lang w:val="uk-UA"/>
        </w:rPr>
        <w:t>Мельник Ольги Андріївни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r w:rsidR="00F11073">
        <w:rPr>
          <w:color w:val="000000"/>
          <w:sz w:val="28"/>
          <w:szCs w:val="28"/>
          <w:lang w:val="uk-UA"/>
        </w:rPr>
        <w:t>Мельник Ользі Андріївні</w:t>
      </w:r>
      <w:r w:rsidR="00B871E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11073">
        <w:rPr>
          <w:color w:val="000000"/>
          <w:sz w:val="28"/>
          <w:szCs w:val="28"/>
          <w:lang w:val="uk-UA"/>
        </w:rPr>
        <w:t>3309г</w:t>
      </w:r>
      <w:r w:rsidR="00B7673C" w:rsidRPr="00CD5BD9">
        <w:rPr>
          <w:color w:val="000000"/>
          <w:sz w:val="28"/>
          <w:szCs w:val="28"/>
          <w:lang w:val="uk-UA"/>
        </w:rPr>
        <w:t>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F344B2">
        <w:rPr>
          <w:color w:val="000000"/>
          <w:sz w:val="28"/>
          <w:szCs w:val="28"/>
          <w:lang w:val="uk-UA"/>
        </w:rPr>
        <w:t xml:space="preserve"> Широка Гребля, вул. Шевченка 36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344B2">
        <w:rPr>
          <w:color w:val="000000"/>
          <w:sz w:val="28"/>
          <w:szCs w:val="28"/>
          <w:lang w:val="uk-UA"/>
        </w:rPr>
        <w:t xml:space="preserve"> 0520688200:03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F344B2">
        <w:rPr>
          <w:color w:val="000000"/>
          <w:sz w:val="28"/>
          <w:szCs w:val="28"/>
          <w:lang w:val="uk-UA"/>
        </w:rPr>
        <w:t>0178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263E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1342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1FAF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3E96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11073"/>
    <w:rsid w:val="00F23038"/>
    <w:rsid w:val="00F344B2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204</cp:revision>
  <cp:lastPrinted>2024-09-09T06:39:00Z</cp:lastPrinted>
  <dcterms:created xsi:type="dcterms:W3CDTF">2021-11-23T13:52:00Z</dcterms:created>
  <dcterms:modified xsi:type="dcterms:W3CDTF">2024-09-09T06:39:00Z</dcterms:modified>
</cp:coreProperties>
</file>